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4E" w:rsidRDefault="0010554E" w:rsidP="0010554E">
      <w:pPr>
        <w:jc w:val="center"/>
        <w:rPr>
          <w:rFonts w:ascii="華康中圓體" w:eastAsia="華康中圓體"/>
          <w:sz w:val="52"/>
          <w:szCs w:val="52"/>
        </w:rPr>
      </w:pPr>
      <w:r w:rsidRPr="0010554E">
        <w:rPr>
          <w:rFonts w:ascii="華康中圓體" w:eastAsia="華康中圓體" w:hint="eastAsia"/>
          <w:sz w:val="52"/>
          <w:szCs w:val="52"/>
        </w:rPr>
        <w:t>COVID-19 口服抗病毒藥物(</w:t>
      </w:r>
      <w:proofErr w:type="spellStart"/>
      <w:r w:rsidRPr="0010554E">
        <w:rPr>
          <w:rFonts w:ascii="華康中圓體" w:eastAsia="華康中圓體" w:hint="eastAsia"/>
          <w:sz w:val="52"/>
          <w:szCs w:val="52"/>
        </w:rPr>
        <w:t>Paxlovid</w:t>
      </w:r>
      <w:proofErr w:type="spellEnd"/>
      <w:r w:rsidRPr="0010554E">
        <w:rPr>
          <w:rFonts w:ascii="華康中圓體" w:eastAsia="華康中圓體" w:hint="eastAsia"/>
          <w:sz w:val="52"/>
          <w:szCs w:val="52"/>
        </w:rPr>
        <w:t>)</w:t>
      </w:r>
    </w:p>
    <w:p w:rsidR="004C3B56" w:rsidRDefault="0010554E" w:rsidP="0010554E">
      <w:pPr>
        <w:jc w:val="center"/>
        <w:rPr>
          <w:rFonts w:ascii="華康中圓體" w:eastAsia="華康中圓體"/>
          <w:sz w:val="52"/>
          <w:szCs w:val="52"/>
        </w:rPr>
      </w:pPr>
      <w:r w:rsidRPr="0010554E">
        <w:rPr>
          <w:rFonts w:ascii="華康中圓體" w:eastAsia="華康中圓體" w:hint="eastAsia"/>
          <w:sz w:val="52"/>
          <w:szCs w:val="52"/>
        </w:rPr>
        <w:t>領用流程</w:t>
      </w:r>
    </w:p>
    <w:p w:rsidR="0010554E" w:rsidRDefault="0010554E" w:rsidP="0010554E">
      <w:pPr>
        <w:jc w:val="center"/>
        <w:rPr>
          <w:rFonts w:ascii="華康中圓體" w:eastAsia="華康中圓體"/>
          <w:sz w:val="52"/>
          <w:szCs w:val="52"/>
        </w:rPr>
      </w:pPr>
    </w:p>
    <w:p w:rsidR="0010554E" w:rsidRDefault="0010554E" w:rsidP="0010554E">
      <w:pPr>
        <w:jc w:val="center"/>
        <w:rPr>
          <w:rFonts w:ascii="華康中圓體" w:eastAsia="華康中圓體"/>
          <w:sz w:val="52"/>
          <w:szCs w:val="52"/>
        </w:rPr>
      </w:pPr>
      <w:bookmarkStart w:id="0" w:name="_GoBack"/>
      <w:r>
        <w:rPr>
          <w:rFonts w:ascii="華康中圓體" w:eastAsia="華康中圓體" w:hint="eastAsia"/>
          <w:noProof/>
          <w:sz w:val="52"/>
          <w:szCs w:val="52"/>
        </w:rPr>
        <w:drawing>
          <wp:inline distT="0" distB="0" distL="0" distR="0">
            <wp:extent cx="5486400" cy="6715125"/>
            <wp:effectExtent l="38100" t="19050" r="38100" b="2857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10554E" w:rsidRPr="0010554E" w:rsidRDefault="0010554E" w:rsidP="0010554E">
      <w:pPr>
        <w:jc w:val="center"/>
        <w:rPr>
          <w:rFonts w:ascii="華康中圓體" w:eastAsia="華康中圓體"/>
          <w:sz w:val="52"/>
          <w:szCs w:val="52"/>
        </w:rPr>
      </w:pPr>
    </w:p>
    <w:sectPr w:rsidR="0010554E" w:rsidRPr="0010554E" w:rsidSect="001055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4E"/>
    <w:rsid w:val="00104CD1"/>
    <w:rsid w:val="0010554E"/>
    <w:rsid w:val="004C3B56"/>
    <w:rsid w:val="0093195E"/>
    <w:rsid w:val="00937EBA"/>
    <w:rsid w:val="00D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5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8D89E7-5F16-4D03-BAD3-CD185B9A2564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DED276D0-464B-4C34-B8A3-7E8DE5375CDF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開立處方</a:t>
          </a:r>
        </a:p>
      </dgm:t>
    </dgm:pt>
    <dgm:pt modelId="{EDF26A8C-E916-4EFB-8E0F-CE4772A1BA46}" type="parTrans" cxnId="{33F60476-F34F-4FAE-9CA2-61B509B40533}">
      <dgm:prSet/>
      <dgm:spPr/>
      <dgm:t>
        <a:bodyPr/>
        <a:lstStyle/>
        <a:p>
          <a:endParaRPr lang="zh-TW" altLang="en-US"/>
        </a:p>
      </dgm:t>
    </dgm:pt>
    <dgm:pt modelId="{22433CDE-C957-4264-8F68-482E2D978270}" type="sibTrans" cxnId="{33F60476-F34F-4FAE-9CA2-61B509B40533}">
      <dgm:prSet/>
      <dgm:spPr/>
      <dgm:t>
        <a:bodyPr/>
        <a:lstStyle/>
        <a:p>
          <a:endParaRPr lang="zh-TW" altLang="en-US"/>
        </a:p>
      </dgm:t>
    </dgm:pt>
    <dgm:pt modelId="{9DFB37AD-D999-41D1-8F5C-A05F1CEB1267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由醫師開立之院內處方或院外處方</a:t>
          </a:r>
        </a:p>
      </dgm:t>
    </dgm:pt>
    <dgm:pt modelId="{BAEBFAFE-7967-4840-80AD-EB93AFA90A13}" type="parTrans" cxnId="{5F304988-E20E-42B9-8EDF-9BC7BC251531}">
      <dgm:prSet/>
      <dgm:spPr/>
      <dgm:t>
        <a:bodyPr/>
        <a:lstStyle/>
        <a:p>
          <a:endParaRPr lang="zh-TW" altLang="en-US"/>
        </a:p>
      </dgm:t>
    </dgm:pt>
    <dgm:pt modelId="{3A8E2C92-8757-4076-8F9B-8FC20446263D}" type="sibTrans" cxnId="{5F304988-E20E-42B9-8EDF-9BC7BC251531}">
      <dgm:prSet/>
      <dgm:spPr/>
      <dgm:t>
        <a:bodyPr/>
        <a:lstStyle/>
        <a:p>
          <a:endParaRPr lang="zh-TW" altLang="en-US"/>
        </a:p>
      </dgm:t>
    </dgm:pt>
    <dgm:pt modelId="{19CF1510-B8DC-4C09-AE30-DFBA03D2E2E7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批價</a:t>
          </a:r>
        </a:p>
      </dgm:t>
    </dgm:pt>
    <dgm:pt modelId="{BC3AB61F-5F22-4148-B739-C68008B0F2CA}" type="parTrans" cxnId="{7B8176D4-D47A-45D0-83B1-6A297DCA57C9}">
      <dgm:prSet/>
      <dgm:spPr/>
      <dgm:t>
        <a:bodyPr/>
        <a:lstStyle/>
        <a:p>
          <a:endParaRPr lang="zh-TW" altLang="en-US"/>
        </a:p>
      </dgm:t>
    </dgm:pt>
    <dgm:pt modelId="{BB5F25C3-86EA-4011-AF6E-44E0CE424F90}" type="sibTrans" cxnId="{7B8176D4-D47A-45D0-83B1-6A297DCA57C9}">
      <dgm:prSet/>
      <dgm:spPr/>
      <dgm:t>
        <a:bodyPr/>
        <a:lstStyle/>
        <a:p>
          <a:endParaRPr lang="zh-TW" altLang="en-US"/>
        </a:p>
      </dgm:t>
    </dgm:pt>
    <dgm:pt modelId="{F45F4B34-6F98-4BA5-AD60-5F5C534D40C3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院內處方</a:t>
          </a:r>
          <a:r>
            <a:rPr lang="en-US" altLang="zh-TW">
              <a:ea typeface="文鼎海報體" pitchFamily="49" charset="-120"/>
            </a:rPr>
            <a:t>:</a:t>
          </a:r>
          <a:r>
            <a:rPr lang="zh-TW" altLang="en-US">
              <a:ea typeface="文鼎海報體" pitchFamily="49" charset="-120"/>
            </a:rPr>
            <a:t>請至掛號櫃台批價</a:t>
          </a:r>
        </a:p>
      </dgm:t>
    </dgm:pt>
    <dgm:pt modelId="{F6E82E22-202F-47DB-AD23-93FB6871F865}" type="parTrans" cxnId="{C48B10F0-3CCB-458A-A42C-B88A7B7261A3}">
      <dgm:prSet/>
      <dgm:spPr/>
      <dgm:t>
        <a:bodyPr/>
        <a:lstStyle/>
        <a:p>
          <a:endParaRPr lang="zh-TW" altLang="en-US"/>
        </a:p>
      </dgm:t>
    </dgm:pt>
    <dgm:pt modelId="{FAEBCDE3-E738-4B80-8C07-BBBED29EF770}" type="sibTrans" cxnId="{C48B10F0-3CCB-458A-A42C-B88A7B7261A3}">
      <dgm:prSet/>
      <dgm:spPr/>
      <dgm:t>
        <a:bodyPr/>
        <a:lstStyle/>
        <a:p>
          <a:endParaRPr lang="zh-TW" altLang="en-US"/>
        </a:p>
      </dgm:t>
    </dgm:pt>
    <dgm:pt modelId="{80A71138-4EF2-4D63-BF27-BD954E115BB3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院外處方</a:t>
          </a:r>
          <a:r>
            <a:rPr lang="en-US" altLang="zh-TW">
              <a:ea typeface="文鼎海報體" pitchFamily="49" charset="-120"/>
            </a:rPr>
            <a:t>:</a:t>
          </a:r>
          <a:r>
            <a:rPr lang="zh-TW" altLang="en-US">
              <a:ea typeface="文鼎海報體" pitchFamily="49" charset="-120"/>
            </a:rPr>
            <a:t>請至掛號室索取領藥號，無須繳費</a:t>
          </a:r>
          <a:r>
            <a:rPr lang="en-US" altLang="zh-TW">
              <a:ea typeface="文鼎海報體" pitchFamily="49" charset="-120"/>
            </a:rPr>
            <a:t>(</a:t>
          </a:r>
          <a:r>
            <a:rPr lang="zh-TW" altLang="en-US">
              <a:solidFill>
                <a:srgbClr val="FF0000"/>
              </a:solidFill>
              <a:ea typeface="文鼎海報體" pitchFamily="49" charset="-120"/>
            </a:rPr>
            <a:t>初診，請配合建立初診資料</a:t>
          </a:r>
          <a:r>
            <a:rPr lang="en-US" altLang="zh-TW">
              <a:ea typeface="文鼎海報體" pitchFamily="49" charset="-120"/>
            </a:rPr>
            <a:t>)</a:t>
          </a:r>
          <a:endParaRPr lang="zh-TW" altLang="en-US">
            <a:ea typeface="文鼎海報體" pitchFamily="49" charset="-120"/>
          </a:endParaRPr>
        </a:p>
      </dgm:t>
    </dgm:pt>
    <dgm:pt modelId="{9AEF4B32-B27F-48AE-9A7B-C16FEC0A910C}" type="parTrans" cxnId="{54761BA7-0419-4B74-B946-814E881003D9}">
      <dgm:prSet/>
      <dgm:spPr/>
      <dgm:t>
        <a:bodyPr/>
        <a:lstStyle/>
        <a:p>
          <a:endParaRPr lang="zh-TW" altLang="en-US"/>
        </a:p>
      </dgm:t>
    </dgm:pt>
    <dgm:pt modelId="{6AEA8DEF-2577-4B9B-B9A4-22F3EA6E87B5}" type="sibTrans" cxnId="{54761BA7-0419-4B74-B946-814E881003D9}">
      <dgm:prSet/>
      <dgm:spPr/>
      <dgm:t>
        <a:bodyPr/>
        <a:lstStyle/>
        <a:p>
          <a:endParaRPr lang="zh-TW" altLang="en-US"/>
        </a:p>
      </dgm:t>
    </dgm:pt>
    <dgm:pt modelId="{CAB3C234-C7D9-4532-954B-94608ADF4804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領取藥物</a:t>
          </a:r>
        </a:p>
      </dgm:t>
    </dgm:pt>
    <dgm:pt modelId="{A928B96F-A65C-4338-B407-50BC7C1443DF}" type="parTrans" cxnId="{E5B37167-5E4C-475D-A777-ED3FCDF6B8BB}">
      <dgm:prSet/>
      <dgm:spPr/>
      <dgm:t>
        <a:bodyPr/>
        <a:lstStyle/>
        <a:p>
          <a:endParaRPr lang="zh-TW" altLang="en-US"/>
        </a:p>
      </dgm:t>
    </dgm:pt>
    <dgm:pt modelId="{0648A07B-29AD-4525-A538-827B36D196AB}" type="sibTrans" cxnId="{E5B37167-5E4C-475D-A777-ED3FCDF6B8BB}">
      <dgm:prSet/>
      <dgm:spPr/>
      <dgm:t>
        <a:bodyPr/>
        <a:lstStyle/>
        <a:p>
          <a:endParaRPr lang="zh-TW" altLang="en-US"/>
        </a:p>
      </dgm:t>
    </dgm:pt>
    <dgm:pt modelId="{3C982B4B-8560-40C3-B9A2-69552C5F9F2E}">
      <dgm:prSet phldrT="[文字]"/>
      <dgm:spPr/>
      <dgm:t>
        <a:bodyPr/>
        <a:lstStyle/>
        <a:p>
          <a:r>
            <a:rPr lang="zh-TW" altLang="en-US">
              <a:ea typeface="文鼎海報體" pitchFamily="49" charset="-120"/>
            </a:rPr>
            <a:t>出示病人及代領者身分證、病人健保卡、處方籤</a:t>
          </a:r>
          <a:r>
            <a:rPr lang="en-US" altLang="zh-TW">
              <a:ea typeface="文鼎海報體" pitchFamily="49" charset="-120"/>
            </a:rPr>
            <a:t>(</a:t>
          </a:r>
          <a:r>
            <a:rPr lang="zh-TW" altLang="en-US">
              <a:ea typeface="文鼎海報體" pitchFamily="49" charset="-120"/>
            </a:rPr>
            <a:t>正本</a:t>
          </a:r>
          <a:r>
            <a:rPr lang="en-US" altLang="zh-TW">
              <a:ea typeface="文鼎海報體" pitchFamily="49" charset="-120"/>
            </a:rPr>
            <a:t>)</a:t>
          </a:r>
          <a:r>
            <a:rPr lang="zh-TW" altLang="en-US">
              <a:ea typeface="文鼎海報體" pitchFamily="49" charset="-120"/>
            </a:rPr>
            <a:t>至藥局領藥，處方籤由本院藥局留存</a:t>
          </a:r>
        </a:p>
      </dgm:t>
    </dgm:pt>
    <dgm:pt modelId="{4FC5E990-88EA-4966-B3D5-8AEE2CABD0E8}" type="parTrans" cxnId="{3ABA0E9A-D889-4C4C-A347-0DD06F3F1A5C}">
      <dgm:prSet/>
      <dgm:spPr/>
      <dgm:t>
        <a:bodyPr/>
        <a:lstStyle/>
        <a:p>
          <a:endParaRPr lang="zh-TW" altLang="en-US"/>
        </a:p>
      </dgm:t>
    </dgm:pt>
    <dgm:pt modelId="{A50A6EE5-BF36-4FB8-999A-4513E65EFC76}" type="sibTrans" cxnId="{3ABA0E9A-D889-4C4C-A347-0DD06F3F1A5C}">
      <dgm:prSet/>
      <dgm:spPr/>
      <dgm:t>
        <a:bodyPr/>
        <a:lstStyle/>
        <a:p>
          <a:endParaRPr lang="zh-TW" altLang="en-US"/>
        </a:p>
      </dgm:t>
    </dgm:pt>
    <dgm:pt modelId="{177C7C67-756D-40A5-93EF-C8615CADAC7D}">
      <dgm:prSet/>
      <dgm:spPr/>
      <dgm:t>
        <a:bodyPr/>
        <a:lstStyle/>
        <a:p>
          <a:r>
            <a:rPr lang="zh-TW" altLang="en-US">
              <a:ea typeface="文鼎海報體" pitchFamily="49" charset="-120"/>
            </a:rPr>
            <a:t>離院</a:t>
          </a:r>
        </a:p>
      </dgm:t>
    </dgm:pt>
    <dgm:pt modelId="{9D9C4F04-26B9-4ACF-A0FA-F26F5CA74879}" type="parTrans" cxnId="{A0B948A0-4EAF-4FCC-B7CE-2ABED2D34054}">
      <dgm:prSet/>
      <dgm:spPr/>
      <dgm:t>
        <a:bodyPr/>
        <a:lstStyle/>
        <a:p>
          <a:endParaRPr lang="zh-TW" altLang="en-US"/>
        </a:p>
      </dgm:t>
    </dgm:pt>
    <dgm:pt modelId="{A661D8CF-3B52-4293-B3A7-2EDC8192CFF4}" type="sibTrans" cxnId="{A0B948A0-4EAF-4FCC-B7CE-2ABED2D34054}">
      <dgm:prSet/>
      <dgm:spPr/>
      <dgm:t>
        <a:bodyPr/>
        <a:lstStyle/>
        <a:p>
          <a:endParaRPr lang="zh-TW" altLang="en-US"/>
        </a:p>
      </dgm:t>
    </dgm:pt>
    <dgm:pt modelId="{120C1953-F3F8-4205-A341-0556CD86E0D9}">
      <dgm:prSet/>
      <dgm:spPr/>
      <dgm:t>
        <a:bodyPr/>
        <a:lstStyle/>
        <a:p>
          <a:r>
            <a:rPr lang="zh-TW" altLang="en-US">
              <a:ea typeface="文鼎海報體" pitchFamily="49" charset="-120"/>
            </a:rPr>
            <a:t>領取口服抗病毒藥物</a:t>
          </a:r>
          <a:r>
            <a:rPr lang="en-US" altLang="zh-TW">
              <a:ea typeface="文鼎海報體" pitchFamily="49" charset="-120"/>
            </a:rPr>
            <a:t>(Paxlovid)</a:t>
          </a:r>
          <a:r>
            <a:rPr lang="zh-TW" altLang="en-US">
              <a:ea typeface="文鼎海報體" pitchFamily="49" charset="-120"/>
            </a:rPr>
            <a:t>後離院</a:t>
          </a:r>
        </a:p>
      </dgm:t>
    </dgm:pt>
    <dgm:pt modelId="{29DA0230-6AB8-495B-B735-30FBD2C3A8CC}" type="parTrans" cxnId="{F4F54DC0-D9B9-407F-86E2-23D01E5647D3}">
      <dgm:prSet/>
      <dgm:spPr/>
      <dgm:t>
        <a:bodyPr/>
        <a:lstStyle/>
        <a:p>
          <a:endParaRPr lang="zh-TW" altLang="en-US"/>
        </a:p>
      </dgm:t>
    </dgm:pt>
    <dgm:pt modelId="{04ADCB79-D9A5-41FF-B473-05097D3965B8}" type="sibTrans" cxnId="{F4F54DC0-D9B9-407F-86E2-23D01E5647D3}">
      <dgm:prSet/>
      <dgm:spPr/>
      <dgm:t>
        <a:bodyPr/>
        <a:lstStyle/>
        <a:p>
          <a:endParaRPr lang="zh-TW" altLang="en-US"/>
        </a:p>
      </dgm:t>
    </dgm:pt>
    <dgm:pt modelId="{A4D8C6DD-2D58-4480-9DC9-BBCCCCEBE029}" type="pres">
      <dgm:prSet presAssocID="{C88D89E7-5F16-4D03-BAD3-CD185B9A256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D6C56D1-C154-45FA-A0E1-94BC8ABBBCA9}" type="pres">
      <dgm:prSet presAssocID="{DED276D0-464B-4C34-B8A3-7E8DE5375CDF}" presName="composite" presStyleCnt="0"/>
      <dgm:spPr/>
    </dgm:pt>
    <dgm:pt modelId="{7AB8F5BE-81E2-4015-A366-CA8BB0B0DE07}" type="pres">
      <dgm:prSet presAssocID="{DED276D0-464B-4C34-B8A3-7E8DE5375CDF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6E4AF31-A1ED-40E6-B8D1-4C808AFBC804}" type="pres">
      <dgm:prSet presAssocID="{DED276D0-464B-4C34-B8A3-7E8DE5375CDF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3A59093-FF98-424A-826E-0DAC6AF416DF}" type="pres">
      <dgm:prSet presAssocID="{22433CDE-C957-4264-8F68-482E2D978270}" presName="sp" presStyleCnt="0"/>
      <dgm:spPr/>
    </dgm:pt>
    <dgm:pt modelId="{3E27577E-29D5-421A-AAAE-4B82964EAA38}" type="pres">
      <dgm:prSet presAssocID="{19CF1510-B8DC-4C09-AE30-DFBA03D2E2E7}" presName="composite" presStyleCnt="0"/>
      <dgm:spPr/>
    </dgm:pt>
    <dgm:pt modelId="{13EEDA64-B77C-4386-BA0E-32D0CA8BEAE2}" type="pres">
      <dgm:prSet presAssocID="{19CF1510-B8DC-4C09-AE30-DFBA03D2E2E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1D3D4C-91F2-47A5-9AE3-43DFFD6C0EF0}" type="pres">
      <dgm:prSet presAssocID="{19CF1510-B8DC-4C09-AE30-DFBA03D2E2E7}" presName="descendantText" presStyleLbl="alignAcc1" presStyleIdx="1" presStyleCnt="4" custLinFactNeighborX="0" custLinFactNeighborY="12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428888-160C-4617-91F6-22B91AA700FA}" type="pres">
      <dgm:prSet presAssocID="{BB5F25C3-86EA-4011-AF6E-44E0CE424F90}" presName="sp" presStyleCnt="0"/>
      <dgm:spPr/>
    </dgm:pt>
    <dgm:pt modelId="{BA4BE9D2-8C83-416B-B94F-E95189EB0C7A}" type="pres">
      <dgm:prSet presAssocID="{CAB3C234-C7D9-4532-954B-94608ADF4804}" presName="composite" presStyleCnt="0"/>
      <dgm:spPr/>
    </dgm:pt>
    <dgm:pt modelId="{34F6F771-89BB-49D4-A4B9-0D20A71403A4}" type="pres">
      <dgm:prSet presAssocID="{CAB3C234-C7D9-4532-954B-94608ADF480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D26F42-41C4-41E9-8235-2EF48AAF0D8E}" type="pres">
      <dgm:prSet presAssocID="{CAB3C234-C7D9-4532-954B-94608ADF480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F7A924C-BC4A-4266-BC08-30F8BB9A2461}" type="pres">
      <dgm:prSet presAssocID="{0648A07B-29AD-4525-A538-827B36D196AB}" presName="sp" presStyleCnt="0"/>
      <dgm:spPr/>
    </dgm:pt>
    <dgm:pt modelId="{D81CC752-CCD5-4110-9FE7-34C420E0C9F4}" type="pres">
      <dgm:prSet presAssocID="{177C7C67-756D-40A5-93EF-C8615CADAC7D}" presName="composite" presStyleCnt="0"/>
      <dgm:spPr/>
    </dgm:pt>
    <dgm:pt modelId="{32E6B7DD-301D-4C1D-9546-05EFDEB18A4A}" type="pres">
      <dgm:prSet presAssocID="{177C7C67-756D-40A5-93EF-C8615CADAC7D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20FA717-42E1-42EB-96BA-25DAF4C1843F}" type="pres">
      <dgm:prSet presAssocID="{177C7C67-756D-40A5-93EF-C8615CADAC7D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6944112-F769-4C7F-A9C9-C2C40A94C5DA}" type="presOf" srcId="{DED276D0-464B-4C34-B8A3-7E8DE5375CDF}" destId="{7AB8F5BE-81E2-4015-A366-CA8BB0B0DE07}" srcOrd="0" destOrd="0" presId="urn:microsoft.com/office/officeart/2005/8/layout/chevron2"/>
    <dgm:cxn modelId="{E5B37167-5E4C-475D-A777-ED3FCDF6B8BB}" srcId="{C88D89E7-5F16-4D03-BAD3-CD185B9A2564}" destId="{CAB3C234-C7D9-4532-954B-94608ADF4804}" srcOrd="2" destOrd="0" parTransId="{A928B96F-A65C-4338-B407-50BC7C1443DF}" sibTransId="{0648A07B-29AD-4525-A538-827B36D196AB}"/>
    <dgm:cxn modelId="{01E65884-7822-48F1-A9FF-D878321E7BAF}" type="presOf" srcId="{19CF1510-B8DC-4C09-AE30-DFBA03D2E2E7}" destId="{13EEDA64-B77C-4386-BA0E-32D0CA8BEAE2}" srcOrd="0" destOrd="0" presId="urn:microsoft.com/office/officeart/2005/8/layout/chevron2"/>
    <dgm:cxn modelId="{68AD6B14-C657-4DB2-96C1-37011DB4A31C}" type="presOf" srcId="{80A71138-4EF2-4D63-BF27-BD954E115BB3}" destId="{F41D3D4C-91F2-47A5-9AE3-43DFFD6C0EF0}" srcOrd="0" destOrd="1" presId="urn:microsoft.com/office/officeart/2005/8/layout/chevron2"/>
    <dgm:cxn modelId="{F4F54DC0-D9B9-407F-86E2-23D01E5647D3}" srcId="{177C7C67-756D-40A5-93EF-C8615CADAC7D}" destId="{120C1953-F3F8-4205-A341-0556CD86E0D9}" srcOrd="0" destOrd="0" parTransId="{29DA0230-6AB8-495B-B735-30FBD2C3A8CC}" sibTransId="{04ADCB79-D9A5-41FF-B473-05097D3965B8}"/>
    <dgm:cxn modelId="{427CE0EA-33BB-4C8F-851D-EA9A3642187F}" type="presOf" srcId="{120C1953-F3F8-4205-A341-0556CD86E0D9}" destId="{720FA717-42E1-42EB-96BA-25DAF4C1843F}" srcOrd="0" destOrd="0" presId="urn:microsoft.com/office/officeart/2005/8/layout/chevron2"/>
    <dgm:cxn modelId="{C48B10F0-3CCB-458A-A42C-B88A7B7261A3}" srcId="{19CF1510-B8DC-4C09-AE30-DFBA03D2E2E7}" destId="{F45F4B34-6F98-4BA5-AD60-5F5C534D40C3}" srcOrd="0" destOrd="0" parTransId="{F6E82E22-202F-47DB-AD23-93FB6871F865}" sibTransId="{FAEBCDE3-E738-4B80-8C07-BBBED29EF770}"/>
    <dgm:cxn modelId="{80E5EE56-9176-4D18-BBA8-ADC76443659C}" type="presOf" srcId="{F45F4B34-6F98-4BA5-AD60-5F5C534D40C3}" destId="{F41D3D4C-91F2-47A5-9AE3-43DFFD6C0EF0}" srcOrd="0" destOrd="0" presId="urn:microsoft.com/office/officeart/2005/8/layout/chevron2"/>
    <dgm:cxn modelId="{3ABA0E9A-D889-4C4C-A347-0DD06F3F1A5C}" srcId="{CAB3C234-C7D9-4532-954B-94608ADF4804}" destId="{3C982B4B-8560-40C3-B9A2-69552C5F9F2E}" srcOrd="0" destOrd="0" parTransId="{4FC5E990-88EA-4966-B3D5-8AEE2CABD0E8}" sibTransId="{A50A6EE5-BF36-4FB8-999A-4513E65EFC76}"/>
    <dgm:cxn modelId="{8D0BC31F-7BD6-4EAA-B5B5-B1A275811A02}" type="presOf" srcId="{CAB3C234-C7D9-4532-954B-94608ADF4804}" destId="{34F6F771-89BB-49D4-A4B9-0D20A71403A4}" srcOrd="0" destOrd="0" presId="urn:microsoft.com/office/officeart/2005/8/layout/chevron2"/>
    <dgm:cxn modelId="{FE90A584-5467-4DA5-BD19-55067C3BD67A}" type="presOf" srcId="{177C7C67-756D-40A5-93EF-C8615CADAC7D}" destId="{32E6B7DD-301D-4C1D-9546-05EFDEB18A4A}" srcOrd="0" destOrd="0" presId="urn:microsoft.com/office/officeart/2005/8/layout/chevron2"/>
    <dgm:cxn modelId="{7B8176D4-D47A-45D0-83B1-6A297DCA57C9}" srcId="{C88D89E7-5F16-4D03-BAD3-CD185B9A2564}" destId="{19CF1510-B8DC-4C09-AE30-DFBA03D2E2E7}" srcOrd="1" destOrd="0" parTransId="{BC3AB61F-5F22-4148-B739-C68008B0F2CA}" sibTransId="{BB5F25C3-86EA-4011-AF6E-44E0CE424F90}"/>
    <dgm:cxn modelId="{5F304988-E20E-42B9-8EDF-9BC7BC251531}" srcId="{DED276D0-464B-4C34-B8A3-7E8DE5375CDF}" destId="{9DFB37AD-D999-41D1-8F5C-A05F1CEB1267}" srcOrd="0" destOrd="0" parTransId="{BAEBFAFE-7967-4840-80AD-EB93AFA90A13}" sibTransId="{3A8E2C92-8757-4076-8F9B-8FC20446263D}"/>
    <dgm:cxn modelId="{E08B8ACC-F66E-4C1C-AB16-3516BA769237}" type="presOf" srcId="{3C982B4B-8560-40C3-B9A2-69552C5F9F2E}" destId="{2BD26F42-41C4-41E9-8235-2EF48AAF0D8E}" srcOrd="0" destOrd="0" presId="urn:microsoft.com/office/officeart/2005/8/layout/chevron2"/>
    <dgm:cxn modelId="{4A9690B2-9396-4031-85AE-44563E1511D6}" type="presOf" srcId="{C88D89E7-5F16-4D03-BAD3-CD185B9A2564}" destId="{A4D8C6DD-2D58-4480-9DC9-BBCCCCEBE029}" srcOrd="0" destOrd="0" presId="urn:microsoft.com/office/officeart/2005/8/layout/chevron2"/>
    <dgm:cxn modelId="{A0B948A0-4EAF-4FCC-B7CE-2ABED2D34054}" srcId="{C88D89E7-5F16-4D03-BAD3-CD185B9A2564}" destId="{177C7C67-756D-40A5-93EF-C8615CADAC7D}" srcOrd="3" destOrd="0" parTransId="{9D9C4F04-26B9-4ACF-A0FA-F26F5CA74879}" sibTransId="{A661D8CF-3B52-4293-B3A7-2EDC8192CFF4}"/>
    <dgm:cxn modelId="{EA226E10-84E2-468B-90B7-8198792A69F5}" type="presOf" srcId="{9DFB37AD-D999-41D1-8F5C-A05F1CEB1267}" destId="{B6E4AF31-A1ED-40E6-B8D1-4C808AFBC804}" srcOrd="0" destOrd="0" presId="urn:microsoft.com/office/officeart/2005/8/layout/chevron2"/>
    <dgm:cxn modelId="{33F60476-F34F-4FAE-9CA2-61B509B40533}" srcId="{C88D89E7-5F16-4D03-BAD3-CD185B9A2564}" destId="{DED276D0-464B-4C34-B8A3-7E8DE5375CDF}" srcOrd="0" destOrd="0" parTransId="{EDF26A8C-E916-4EFB-8E0F-CE4772A1BA46}" sibTransId="{22433CDE-C957-4264-8F68-482E2D978270}"/>
    <dgm:cxn modelId="{54761BA7-0419-4B74-B946-814E881003D9}" srcId="{19CF1510-B8DC-4C09-AE30-DFBA03D2E2E7}" destId="{80A71138-4EF2-4D63-BF27-BD954E115BB3}" srcOrd="1" destOrd="0" parTransId="{9AEF4B32-B27F-48AE-9A7B-C16FEC0A910C}" sibTransId="{6AEA8DEF-2577-4B9B-B9A4-22F3EA6E87B5}"/>
    <dgm:cxn modelId="{F31C9F7B-CFED-4CD4-911A-E6B899FD3AA7}" type="presParOf" srcId="{A4D8C6DD-2D58-4480-9DC9-BBCCCCEBE029}" destId="{BD6C56D1-C154-45FA-A0E1-94BC8ABBBCA9}" srcOrd="0" destOrd="0" presId="urn:microsoft.com/office/officeart/2005/8/layout/chevron2"/>
    <dgm:cxn modelId="{F419342D-F90B-4113-951F-E09766B5499B}" type="presParOf" srcId="{BD6C56D1-C154-45FA-A0E1-94BC8ABBBCA9}" destId="{7AB8F5BE-81E2-4015-A366-CA8BB0B0DE07}" srcOrd="0" destOrd="0" presId="urn:microsoft.com/office/officeart/2005/8/layout/chevron2"/>
    <dgm:cxn modelId="{6251372E-8A80-42C8-8EDF-33CF98972A5E}" type="presParOf" srcId="{BD6C56D1-C154-45FA-A0E1-94BC8ABBBCA9}" destId="{B6E4AF31-A1ED-40E6-B8D1-4C808AFBC804}" srcOrd="1" destOrd="0" presId="urn:microsoft.com/office/officeart/2005/8/layout/chevron2"/>
    <dgm:cxn modelId="{4DCCDA38-A6DB-431A-AD0C-B848BEC17D4E}" type="presParOf" srcId="{A4D8C6DD-2D58-4480-9DC9-BBCCCCEBE029}" destId="{63A59093-FF98-424A-826E-0DAC6AF416DF}" srcOrd="1" destOrd="0" presId="urn:microsoft.com/office/officeart/2005/8/layout/chevron2"/>
    <dgm:cxn modelId="{E9B87E2F-2625-4ECE-AD92-AA234FDDA1DA}" type="presParOf" srcId="{A4D8C6DD-2D58-4480-9DC9-BBCCCCEBE029}" destId="{3E27577E-29D5-421A-AAAE-4B82964EAA38}" srcOrd="2" destOrd="0" presId="urn:microsoft.com/office/officeart/2005/8/layout/chevron2"/>
    <dgm:cxn modelId="{838477B4-975A-4442-BE45-1A9CBE854F41}" type="presParOf" srcId="{3E27577E-29D5-421A-AAAE-4B82964EAA38}" destId="{13EEDA64-B77C-4386-BA0E-32D0CA8BEAE2}" srcOrd="0" destOrd="0" presId="urn:microsoft.com/office/officeart/2005/8/layout/chevron2"/>
    <dgm:cxn modelId="{8473CA27-513D-471A-AB84-B03B0983043C}" type="presParOf" srcId="{3E27577E-29D5-421A-AAAE-4B82964EAA38}" destId="{F41D3D4C-91F2-47A5-9AE3-43DFFD6C0EF0}" srcOrd="1" destOrd="0" presId="urn:microsoft.com/office/officeart/2005/8/layout/chevron2"/>
    <dgm:cxn modelId="{AF2696D4-95E5-422F-B54B-A36DA624D7D3}" type="presParOf" srcId="{A4D8C6DD-2D58-4480-9DC9-BBCCCCEBE029}" destId="{DF428888-160C-4617-91F6-22B91AA700FA}" srcOrd="3" destOrd="0" presId="urn:microsoft.com/office/officeart/2005/8/layout/chevron2"/>
    <dgm:cxn modelId="{85838C66-3232-49D1-A546-8F316CC03E5B}" type="presParOf" srcId="{A4D8C6DD-2D58-4480-9DC9-BBCCCCEBE029}" destId="{BA4BE9D2-8C83-416B-B94F-E95189EB0C7A}" srcOrd="4" destOrd="0" presId="urn:microsoft.com/office/officeart/2005/8/layout/chevron2"/>
    <dgm:cxn modelId="{D3F9871C-D74E-49B0-8BDE-8B9FEDEC98E1}" type="presParOf" srcId="{BA4BE9D2-8C83-416B-B94F-E95189EB0C7A}" destId="{34F6F771-89BB-49D4-A4B9-0D20A71403A4}" srcOrd="0" destOrd="0" presId="urn:microsoft.com/office/officeart/2005/8/layout/chevron2"/>
    <dgm:cxn modelId="{B9AD52FB-6E19-479E-9A40-6A2DA94FDC84}" type="presParOf" srcId="{BA4BE9D2-8C83-416B-B94F-E95189EB0C7A}" destId="{2BD26F42-41C4-41E9-8235-2EF48AAF0D8E}" srcOrd="1" destOrd="0" presId="urn:microsoft.com/office/officeart/2005/8/layout/chevron2"/>
    <dgm:cxn modelId="{06A4F75E-56A1-4AF9-8238-24BF0016E475}" type="presParOf" srcId="{A4D8C6DD-2D58-4480-9DC9-BBCCCCEBE029}" destId="{4F7A924C-BC4A-4266-BC08-30F8BB9A2461}" srcOrd="5" destOrd="0" presId="urn:microsoft.com/office/officeart/2005/8/layout/chevron2"/>
    <dgm:cxn modelId="{29404AE4-9ADA-4FFA-9DD8-0C206EDF7D7C}" type="presParOf" srcId="{A4D8C6DD-2D58-4480-9DC9-BBCCCCEBE029}" destId="{D81CC752-CCD5-4110-9FE7-34C420E0C9F4}" srcOrd="6" destOrd="0" presId="urn:microsoft.com/office/officeart/2005/8/layout/chevron2"/>
    <dgm:cxn modelId="{526150E6-A23C-430F-9ABF-B5A64E85B3F2}" type="presParOf" srcId="{D81CC752-CCD5-4110-9FE7-34C420E0C9F4}" destId="{32E6B7DD-301D-4C1D-9546-05EFDEB18A4A}" srcOrd="0" destOrd="0" presId="urn:microsoft.com/office/officeart/2005/8/layout/chevron2"/>
    <dgm:cxn modelId="{66786779-0AA9-43BA-8D75-38AF8B008150}" type="presParOf" srcId="{D81CC752-CCD5-4110-9FE7-34C420E0C9F4}" destId="{720FA717-42E1-42EB-96BA-25DAF4C1843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8F5BE-81E2-4015-A366-CA8BB0B0DE07}">
      <dsp:nvSpPr>
        <dsp:cNvPr id="0" name=""/>
        <dsp:cNvSpPr/>
      </dsp:nvSpPr>
      <dsp:spPr>
        <a:xfrm rot="5400000">
          <a:off x="-268104" y="269078"/>
          <a:ext cx="1787366" cy="125115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ea typeface="文鼎海報體" pitchFamily="49" charset="-120"/>
            </a:rPr>
            <a:t>開立處方</a:t>
          </a:r>
        </a:p>
      </dsp:txBody>
      <dsp:txXfrm rot="-5400000">
        <a:off x="1" y="626551"/>
        <a:ext cx="1251156" cy="536210"/>
      </dsp:txXfrm>
    </dsp:sp>
    <dsp:sp modelId="{B6E4AF31-A1ED-40E6-B8D1-4C808AFBC804}">
      <dsp:nvSpPr>
        <dsp:cNvPr id="0" name=""/>
        <dsp:cNvSpPr/>
      </dsp:nvSpPr>
      <dsp:spPr>
        <a:xfrm rot="5400000">
          <a:off x="2787884" y="-1535754"/>
          <a:ext cx="1161788" cy="42352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ea typeface="文鼎海報體" pitchFamily="49" charset="-120"/>
            </a:rPr>
            <a:t>由醫師開立之院內處方或院外處方</a:t>
          </a:r>
        </a:p>
      </dsp:txBody>
      <dsp:txXfrm rot="-5400000">
        <a:off x="1251157" y="57687"/>
        <a:ext cx="4178529" cy="1048360"/>
      </dsp:txXfrm>
    </dsp:sp>
    <dsp:sp modelId="{13EEDA64-B77C-4386-BA0E-32D0CA8BEAE2}">
      <dsp:nvSpPr>
        <dsp:cNvPr id="0" name=""/>
        <dsp:cNvSpPr/>
      </dsp:nvSpPr>
      <dsp:spPr>
        <a:xfrm rot="5400000">
          <a:off x="-268104" y="1911015"/>
          <a:ext cx="1787366" cy="1251156"/>
        </a:xfrm>
        <a:prstGeom prst="chevron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ea typeface="文鼎海報體" pitchFamily="49" charset="-120"/>
            </a:rPr>
            <a:t>批價</a:t>
          </a:r>
        </a:p>
      </dsp:txBody>
      <dsp:txXfrm rot="-5400000">
        <a:off x="1" y="2268488"/>
        <a:ext cx="1251156" cy="536210"/>
      </dsp:txXfrm>
    </dsp:sp>
    <dsp:sp modelId="{F41D3D4C-91F2-47A5-9AE3-43DFFD6C0EF0}">
      <dsp:nvSpPr>
        <dsp:cNvPr id="0" name=""/>
        <dsp:cNvSpPr/>
      </dsp:nvSpPr>
      <dsp:spPr>
        <a:xfrm rot="5400000">
          <a:off x="2787884" y="120368"/>
          <a:ext cx="1161788" cy="42352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ea typeface="文鼎海報體" pitchFamily="49" charset="-120"/>
            </a:rPr>
            <a:t>院內處方</a:t>
          </a:r>
          <a:r>
            <a:rPr lang="en-US" altLang="zh-TW" sz="1800" kern="1200">
              <a:ea typeface="文鼎海報體" pitchFamily="49" charset="-120"/>
            </a:rPr>
            <a:t>:</a:t>
          </a:r>
          <a:r>
            <a:rPr lang="zh-TW" altLang="en-US" sz="1800" kern="1200">
              <a:ea typeface="文鼎海報體" pitchFamily="49" charset="-120"/>
            </a:rPr>
            <a:t>請至掛號櫃台批價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ea typeface="文鼎海報體" pitchFamily="49" charset="-120"/>
            </a:rPr>
            <a:t>院外處方</a:t>
          </a:r>
          <a:r>
            <a:rPr lang="en-US" altLang="zh-TW" sz="1800" kern="1200">
              <a:ea typeface="文鼎海報體" pitchFamily="49" charset="-120"/>
            </a:rPr>
            <a:t>:</a:t>
          </a:r>
          <a:r>
            <a:rPr lang="zh-TW" altLang="en-US" sz="1800" kern="1200">
              <a:ea typeface="文鼎海報體" pitchFamily="49" charset="-120"/>
            </a:rPr>
            <a:t>請至掛號室索取領藥號，無須繳費</a:t>
          </a:r>
          <a:r>
            <a:rPr lang="en-US" altLang="zh-TW" sz="1800" kern="1200">
              <a:ea typeface="文鼎海報體" pitchFamily="49" charset="-120"/>
            </a:rPr>
            <a:t>(</a:t>
          </a:r>
          <a:r>
            <a:rPr lang="zh-TW" altLang="en-US" sz="1800" kern="1200">
              <a:solidFill>
                <a:srgbClr val="FF0000"/>
              </a:solidFill>
              <a:ea typeface="文鼎海報體" pitchFamily="49" charset="-120"/>
            </a:rPr>
            <a:t>初診，請配合建立初診資料</a:t>
          </a:r>
          <a:r>
            <a:rPr lang="en-US" altLang="zh-TW" sz="1800" kern="1200">
              <a:ea typeface="文鼎海報體" pitchFamily="49" charset="-120"/>
            </a:rPr>
            <a:t>)</a:t>
          </a:r>
          <a:endParaRPr lang="zh-TW" altLang="en-US" sz="1800" kern="1200">
            <a:ea typeface="文鼎海報體" pitchFamily="49" charset="-120"/>
          </a:endParaRPr>
        </a:p>
      </dsp:txBody>
      <dsp:txXfrm rot="-5400000">
        <a:off x="1251157" y="1713809"/>
        <a:ext cx="4178529" cy="1048360"/>
      </dsp:txXfrm>
    </dsp:sp>
    <dsp:sp modelId="{34F6F771-89BB-49D4-A4B9-0D20A71403A4}">
      <dsp:nvSpPr>
        <dsp:cNvPr id="0" name=""/>
        <dsp:cNvSpPr/>
      </dsp:nvSpPr>
      <dsp:spPr>
        <a:xfrm rot="5400000">
          <a:off x="-268104" y="3552953"/>
          <a:ext cx="1787366" cy="1251156"/>
        </a:xfrm>
        <a:prstGeom prst="chevron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ea typeface="文鼎海報體" pitchFamily="49" charset="-120"/>
            </a:rPr>
            <a:t>領取藥物</a:t>
          </a:r>
        </a:p>
      </dsp:txBody>
      <dsp:txXfrm rot="-5400000">
        <a:off x="1" y="3910426"/>
        <a:ext cx="1251156" cy="536210"/>
      </dsp:txXfrm>
    </dsp:sp>
    <dsp:sp modelId="{2BD26F42-41C4-41E9-8235-2EF48AAF0D8E}">
      <dsp:nvSpPr>
        <dsp:cNvPr id="0" name=""/>
        <dsp:cNvSpPr/>
      </dsp:nvSpPr>
      <dsp:spPr>
        <a:xfrm rot="5400000">
          <a:off x="2787884" y="1748120"/>
          <a:ext cx="1161788" cy="42352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ea typeface="文鼎海報體" pitchFamily="49" charset="-120"/>
            </a:rPr>
            <a:t>出示病人及代領者身分證、病人健保卡、處方籤</a:t>
          </a:r>
          <a:r>
            <a:rPr lang="en-US" altLang="zh-TW" sz="1800" kern="1200">
              <a:ea typeface="文鼎海報體" pitchFamily="49" charset="-120"/>
            </a:rPr>
            <a:t>(</a:t>
          </a:r>
          <a:r>
            <a:rPr lang="zh-TW" altLang="en-US" sz="1800" kern="1200">
              <a:ea typeface="文鼎海報體" pitchFamily="49" charset="-120"/>
            </a:rPr>
            <a:t>正本</a:t>
          </a:r>
          <a:r>
            <a:rPr lang="en-US" altLang="zh-TW" sz="1800" kern="1200">
              <a:ea typeface="文鼎海報體" pitchFamily="49" charset="-120"/>
            </a:rPr>
            <a:t>)</a:t>
          </a:r>
          <a:r>
            <a:rPr lang="zh-TW" altLang="en-US" sz="1800" kern="1200">
              <a:ea typeface="文鼎海報體" pitchFamily="49" charset="-120"/>
            </a:rPr>
            <a:t>至藥局領藥，處方籤由本院藥局留存</a:t>
          </a:r>
        </a:p>
      </dsp:txBody>
      <dsp:txXfrm rot="-5400000">
        <a:off x="1251157" y="3341561"/>
        <a:ext cx="4178529" cy="1048360"/>
      </dsp:txXfrm>
    </dsp:sp>
    <dsp:sp modelId="{32E6B7DD-301D-4C1D-9546-05EFDEB18A4A}">
      <dsp:nvSpPr>
        <dsp:cNvPr id="0" name=""/>
        <dsp:cNvSpPr/>
      </dsp:nvSpPr>
      <dsp:spPr>
        <a:xfrm rot="5400000">
          <a:off x="-268104" y="5194890"/>
          <a:ext cx="1787366" cy="1251156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ea typeface="文鼎海報體" pitchFamily="49" charset="-120"/>
            </a:rPr>
            <a:t>離院</a:t>
          </a:r>
        </a:p>
      </dsp:txBody>
      <dsp:txXfrm rot="-5400000">
        <a:off x="1" y="5552363"/>
        <a:ext cx="1251156" cy="536210"/>
      </dsp:txXfrm>
    </dsp:sp>
    <dsp:sp modelId="{720FA717-42E1-42EB-96BA-25DAF4C1843F}">
      <dsp:nvSpPr>
        <dsp:cNvPr id="0" name=""/>
        <dsp:cNvSpPr/>
      </dsp:nvSpPr>
      <dsp:spPr>
        <a:xfrm rot="5400000">
          <a:off x="2787884" y="3390057"/>
          <a:ext cx="1161788" cy="42352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ea typeface="文鼎海報體" pitchFamily="49" charset="-120"/>
            </a:rPr>
            <a:t>領取口服抗病毒藥物</a:t>
          </a:r>
          <a:r>
            <a:rPr lang="en-US" altLang="zh-TW" sz="1800" kern="1200">
              <a:ea typeface="文鼎海報體" pitchFamily="49" charset="-120"/>
            </a:rPr>
            <a:t>(Paxlovid)</a:t>
          </a:r>
          <a:r>
            <a:rPr lang="zh-TW" altLang="en-US" sz="1800" kern="1200">
              <a:ea typeface="文鼎海報體" pitchFamily="49" charset="-120"/>
            </a:rPr>
            <a:t>後離院</a:t>
          </a:r>
        </a:p>
      </dsp:txBody>
      <dsp:txXfrm rot="-5400000">
        <a:off x="1251157" y="4983498"/>
        <a:ext cx="4178529" cy="1048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2022-05-17T09:37:00Z</cp:lastPrinted>
  <dcterms:created xsi:type="dcterms:W3CDTF">2022-05-17T06:23:00Z</dcterms:created>
  <dcterms:modified xsi:type="dcterms:W3CDTF">2022-09-22T02:26:00Z</dcterms:modified>
</cp:coreProperties>
</file>